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4</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757C0A43" w14:textId="2C2AA98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76BF5DDD" w14:textId="77777777" w:rsidR="000E47D1" w:rsidRPr="00F92A29"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lastRenderedPageBreak/>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lastRenderedPageBreak/>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w:t>
      </w:r>
      <w:proofErr w:type="gramStart"/>
      <w:r w:rsidRPr="00021002">
        <w:rPr>
          <w:rFonts w:ascii="Calibri Light" w:hAnsi="Calibri Light" w:cs="Arial"/>
          <w:sz w:val="22"/>
          <w:lang w:val="fr-FR"/>
        </w:rPr>
        <w:t>de a</w:t>
      </w:r>
      <w:proofErr w:type="gramEnd"/>
      <w:r w:rsidRPr="00021002">
        <w:rPr>
          <w:rFonts w:ascii="Calibri Light" w:hAnsi="Calibri Light" w:cs="Arial"/>
          <w:sz w:val="22"/>
          <w:lang w:val="fr-FR"/>
        </w:rPr>
        <w:t xml:space="preserve">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lastRenderedPageBreak/>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lastRenderedPageBreak/>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lastRenderedPageBreak/>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Body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r w:rsidRPr="00C4009A">
        <w:rPr>
          <w:rFonts w:ascii="Times New Roman" w:eastAsia="Calibri" w:hAnsi="Times New Roman" w:cs="Times New Roman"/>
        </w:rPr>
        <w:t>)</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proofErr w:type="spellStart"/>
      <w:r w:rsidRPr="00AC339F">
        <w:rPr>
          <w:rFonts w:ascii="Times New Roman" w:eastAsia="Times New Roman" w:hAnsi="Times New Roman"/>
          <w:b/>
          <w:sz w:val="24"/>
          <w:szCs w:val="24"/>
          <w:lang w:eastAsia="ro-RO"/>
        </w:rPr>
        <w:t>Declaraţia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privind</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respectarea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aplicării</w:t>
      </w:r>
      <w:proofErr w:type="spellEnd"/>
      <w:r w:rsidRPr="00AC339F">
        <w:rPr>
          <w:rFonts w:ascii="Times New Roman" w:eastAsia="Times New Roman" w:hAnsi="Times New Roman"/>
          <w:b/>
          <w:sz w:val="24"/>
          <w:szCs w:val="24"/>
          <w:lang w:eastAsia="ro-RO"/>
        </w:rPr>
        <w:t xml:space="preserve"> pe </w:t>
      </w:r>
      <w:proofErr w:type="spellStart"/>
      <w:r w:rsidRPr="00AC339F">
        <w:rPr>
          <w:rFonts w:ascii="Times New Roman" w:eastAsia="Times New Roman" w:hAnsi="Times New Roman"/>
          <w:b/>
          <w:sz w:val="24"/>
          <w:szCs w:val="24"/>
          <w:lang w:eastAsia="ro-RO"/>
        </w:rPr>
        <w:t>parcursul</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execuției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lucrărilor</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principiului</w:t>
      </w:r>
      <w:proofErr w:type="spellEnd"/>
      <w:r w:rsidRPr="00AC339F">
        <w:rPr>
          <w:rFonts w:ascii="Times New Roman" w:eastAsia="Times New Roman" w:hAnsi="Times New Roman"/>
          <w:b/>
          <w:sz w:val="24"/>
          <w:szCs w:val="24"/>
          <w:lang w:eastAsia="ro-RO"/>
        </w:rPr>
        <w:t xml:space="preserve"> „a nu </w:t>
      </w:r>
      <w:proofErr w:type="spellStart"/>
      <w:r w:rsidRPr="00AC339F">
        <w:rPr>
          <w:rFonts w:ascii="Times New Roman" w:eastAsia="Times New Roman" w:hAnsi="Times New Roman"/>
          <w:b/>
          <w:sz w:val="24"/>
          <w:szCs w:val="24"/>
          <w:lang w:eastAsia="ro-RO"/>
        </w:rPr>
        <w:t>prejudicia</w:t>
      </w:r>
      <w:proofErr w:type="spellEnd"/>
      <w:r w:rsidRPr="00AC339F">
        <w:rPr>
          <w:rFonts w:ascii="Times New Roman" w:eastAsia="Times New Roman" w:hAnsi="Times New Roman"/>
          <w:b/>
          <w:sz w:val="24"/>
          <w:szCs w:val="24"/>
          <w:lang w:eastAsia="ro-RO"/>
        </w:rPr>
        <w:t xml:space="preserve"> in mod </w:t>
      </w:r>
      <w:proofErr w:type="spellStart"/>
      <w:r w:rsidRPr="00AC339F">
        <w:rPr>
          <w:rFonts w:ascii="Times New Roman" w:eastAsia="Times New Roman" w:hAnsi="Times New Roman"/>
          <w:b/>
          <w:sz w:val="24"/>
          <w:szCs w:val="24"/>
          <w:lang w:eastAsia="ro-RO"/>
        </w:rPr>
        <w:t>semnificativ</w:t>
      </w:r>
      <w:proofErr w:type="spellEnd"/>
      <w:r w:rsidRPr="00AC339F">
        <w:rPr>
          <w:rFonts w:ascii="Times New Roman" w:eastAsia="Times New Roman" w:hAnsi="Times New Roman"/>
          <w:b/>
          <w:sz w:val="24"/>
          <w:szCs w:val="24"/>
          <w:lang w:eastAsia="ro-RO"/>
        </w:rPr>
        <w:t>” (DNSH -„Do no Significant Harm</w:t>
      </w:r>
      <w:proofErr w:type="gramStart"/>
      <w:r w:rsidRPr="00AC339F">
        <w:rPr>
          <w:rFonts w:ascii="Times New Roman" w:eastAsia="Times New Roman" w:hAnsi="Times New Roman"/>
          <w:b/>
          <w:sz w:val="24"/>
          <w:szCs w:val="24"/>
          <w:lang w:eastAsia="ro-RO"/>
        </w:rPr>
        <w:t>” )</w:t>
      </w:r>
      <w:proofErr w:type="gramEnd"/>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0912D42B"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D6467A">
        <w:rPr>
          <w:rFonts w:ascii="Times New Roman" w:hAnsi="Times New Roman"/>
          <w:b/>
          <w:bCs/>
          <w:i/>
          <w:iCs/>
          <w:sz w:val="24"/>
          <w:szCs w:val="24"/>
          <w:lang w:val="it-IT"/>
        </w:rPr>
        <w:t xml:space="preserve"> </w:t>
      </w:r>
      <w:r w:rsidR="000D58EB">
        <w:rPr>
          <w:rFonts w:ascii="Times New Roman" w:hAnsi="Times New Roman"/>
          <w:b/>
          <w:bCs/>
          <w:i/>
          <w:iCs/>
          <w:sz w:val="24"/>
          <w:szCs w:val="24"/>
          <w:lang w:val="it-IT"/>
        </w:rPr>
        <w:t>Hoghiz</w:t>
      </w:r>
      <w:r w:rsidR="00AF1FED" w:rsidRPr="00AF1FED">
        <w:rPr>
          <w:rFonts w:ascii="Times New Roman" w:hAnsi="Times New Roman"/>
          <w:b/>
          <w:bCs/>
          <w:i/>
          <w:iCs/>
          <w:sz w:val="24"/>
          <w:szCs w:val="24"/>
          <w:lang w:val="it-IT"/>
        </w:rPr>
        <w:t>, Judetul</w:t>
      </w:r>
      <w:r w:rsidR="000367D8">
        <w:rPr>
          <w:rFonts w:ascii="Times New Roman" w:hAnsi="Times New Roman"/>
          <w:b/>
          <w:bCs/>
          <w:i/>
          <w:iCs/>
          <w:sz w:val="24"/>
          <w:szCs w:val="24"/>
          <w:lang w:val="it-IT"/>
        </w:rPr>
        <w:t xml:space="preserve"> </w:t>
      </w:r>
      <w:r w:rsidR="000D58EB">
        <w:rPr>
          <w:rFonts w:ascii="Times New Roman" w:hAnsi="Times New Roman"/>
          <w:b/>
          <w:bCs/>
          <w:i/>
          <w:iCs/>
          <w:sz w:val="24"/>
          <w:szCs w:val="24"/>
          <w:lang w:val="it-IT"/>
        </w:rPr>
        <w:t>Brașov</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w:t>
      </w:r>
      <w:r w:rsidRPr="004223DD">
        <w:rPr>
          <w:rFonts w:ascii="Times New Roman" w:eastAsia="Times New Roman" w:hAnsi="Times New Roman"/>
          <w:color w:val="000000"/>
          <w:kern w:val="2"/>
          <w:sz w:val="24"/>
          <w:szCs w:val="24"/>
          <w:lang w:val="es-ES_tradnl" w:eastAsia="ro-RO"/>
        </w:rPr>
        <w:lastRenderedPageBreak/>
        <w:t xml:space="preserve">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19C46E5F" w14:textId="77777777" w:rsidR="000E47D1" w:rsidRDefault="000E47D1" w:rsidP="002A0269">
      <w:pPr>
        <w:spacing w:after="0"/>
        <w:jc w:val="right"/>
        <w:rPr>
          <w:rFonts w:ascii="Times New Roman" w:hAnsi="Times New Roman"/>
          <w:b/>
          <w:lang w:val="ro-RO"/>
        </w:rPr>
      </w:pPr>
    </w:p>
    <w:p w14:paraId="4A3E5A88" w14:textId="77777777" w:rsidR="000E47D1" w:rsidRDefault="000E47D1" w:rsidP="002A0269">
      <w:pPr>
        <w:spacing w:after="0"/>
        <w:jc w:val="right"/>
        <w:rPr>
          <w:rFonts w:ascii="Times New Roman" w:hAnsi="Times New Roman"/>
          <w:b/>
          <w:lang w:val="ro-RO"/>
        </w:rPr>
      </w:pPr>
    </w:p>
    <w:p w14:paraId="32C8710D" w14:textId="77777777" w:rsidR="000E47D1" w:rsidRPr="00B76CD4"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lastRenderedPageBreak/>
        <w:t>Formularul</w:t>
      </w:r>
      <w:proofErr w:type="spellEnd"/>
      <w:r w:rsidRPr="00B76CD4">
        <w:rPr>
          <w:rFonts w:ascii="Times New Roman" w:eastAsia="Lucida Sans Unicode" w:hAnsi="Times New Roman"/>
          <w:b/>
          <w:bCs/>
          <w:iCs/>
          <w:kern w:val="2"/>
          <w:lang w:val="fr-FR" w:eastAsia="hi-IN" w:bidi="hi-IN"/>
        </w:rPr>
        <w:t xml:space="preserve">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4EA5D105" w14:textId="77777777" w:rsidR="000E47D1" w:rsidRPr="00B76CD4" w:rsidRDefault="000E47D1" w:rsidP="000E47D1">
      <w:pPr>
        <w:jc w:val="center"/>
        <w:rPr>
          <w:rFonts w:ascii="Times New Roman" w:hAnsi="Times New Roman"/>
          <w:b/>
          <w:bCs/>
          <w:lang w:val="ro-RO"/>
        </w:rPr>
      </w:pPr>
    </w:p>
    <w:p w14:paraId="4A5089BA"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0EC08767"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0B17444D" w14:textId="77777777" w:rsidR="000E47D1" w:rsidRPr="00B76CD4" w:rsidRDefault="000E47D1" w:rsidP="000E47D1">
      <w:pPr>
        <w:ind w:left="360"/>
        <w:jc w:val="both"/>
        <w:rPr>
          <w:rFonts w:ascii="Times New Roman" w:hAnsi="Times New Roman"/>
          <w:lang w:val="ro-RO"/>
        </w:rPr>
      </w:pPr>
    </w:p>
    <w:p w14:paraId="16A3F533" w14:textId="77777777" w:rsidR="000E47D1" w:rsidRPr="00B76CD4" w:rsidRDefault="000E47D1" w:rsidP="000E47D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B0253FC" w14:textId="77777777" w:rsidR="000E47D1" w:rsidRPr="00B76CD4" w:rsidRDefault="000E47D1" w:rsidP="000E47D1">
      <w:pPr>
        <w:ind w:left="360"/>
        <w:jc w:val="both"/>
        <w:rPr>
          <w:rFonts w:ascii="Times New Roman" w:hAnsi="Times New Roman"/>
          <w:lang w:val="ro-RO"/>
        </w:rPr>
      </w:pPr>
    </w:p>
    <w:p w14:paraId="135CB5B4"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incat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6B374FC"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B76CD4" w:rsidRDefault="000E47D1" w:rsidP="000E47D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2B9601CB"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şi de tratament între femei şi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şi al muncii, precum şi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şi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şi art. 16 alin. 1; Codul Muncii, art. 3-9; OG 137/2000 republicată privind prevenirea şi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şi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şi Legea 210/1999 actualizata privind concediul paternal) , şi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şi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34CF9433"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A753EF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1EFE87A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25A6719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D60DE4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83D73D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3891AB6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4768DC3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1CD50F5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34BB0D0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06F049E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4B509DED"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6EC779F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59EF602"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6E509F8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şi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şi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şi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260551DE"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066E2D31"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B76CD4" w:rsidRDefault="000E47D1" w:rsidP="000E47D1">
      <w:pPr>
        <w:spacing w:after="0" w:line="240" w:lineRule="auto"/>
        <w:ind w:left="1440"/>
        <w:contextualSpacing/>
        <w:jc w:val="both"/>
        <w:rPr>
          <w:rFonts w:ascii="Times New Roman" w:hAnsi="Times New Roman"/>
          <w:b/>
          <w:bCs/>
          <w:lang w:val="ro-RO"/>
        </w:rPr>
      </w:pPr>
    </w:p>
    <w:p w14:paraId="6CB90FE9" w14:textId="77777777" w:rsidR="000E47D1" w:rsidRPr="00B76CD4" w:rsidRDefault="000E47D1" w:rsidP="000E47D1">
      <w:pPr>
        <w:spacing w:after="0" w:line="240" w:lineRule="auto"/>
        <w:jc w:val="both"/>
        <w:rPr>
          <w:rFonts w:ascii="Times New Roman" w:hAnsi="Times New Roman"/>
          <w:b/>
          <w:bCs/>
          <w:lang w:val="ro-RO"/>
        </w:rPr>
      </w:pPr>
    </w:p>
    <w:p w14:paraId="12A44559"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430529CB" w14:textId="77777777" w:rsidR="000E47D1" w:rsidRPr="00B76CD4" w:rsidRDefault="000E47D1" w:rsidP="000E47D1">
      <w:pPr>
        <w:spacing w:after="0" w:line="240" w:lineRule="auto"/>
        <w:jc w:val="both"/>
        <w:rPr>
          <w:rFonts w:ascii="Times New Roman" w:hAnsi="Times New Roman"/>
          <w:bCs/>
          <w:lang w:val="ro-RO"/>
        </w:rPr>
      </w:pPr>
    </w:p>
    <w:p w14:paraId="38212F02" w14:textId="77777777" w:rsidR="000E47D1" w:rsidRPr="00B76CD4" w:rsidRDefault="000E47D1" w:rsidP="000E47D1">
      <w:pPr>
        <w:spacing w:after="0" w:line="240" w:lineRule="auto"/>
        <w:jc w:val="both"/>
        <w:rPr>
          <w:rFonts w:ascii="Times New Roman" w:hAnsi="Times New Roman"/>
          <w:bCs/>
          <w:lang w:val="ro-RO"/>
        </w:rPr>
      </w:pPr>
    </w:p>
    <w:p w14:paraId="6C152688" w14:textId="77777777" w:rsidR="000E47D1" w:rsidRPr="00B76CD4" w:rsidRDefault="000E47D1" w:rsidP="000E47D1">
      <w:pPr>
        <w:spacing w:after="0" w:line="240" w:lineRule="auto"/>
        <w:jc w:val="both"/>
        <w:rPr>
          <w:rFonts w:ascii="Times New Roman" w:hAnsi="Times New Roman"/>
          <w:bCs/>
          <w:lang w:val="ro-RO"/>
        </w:rPr>
      </w:pPr>
    </w:p>
    <w:p w14:paraId="02742233"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C50BC7E"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005C0FF0"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66DC0C5A" w14:textId="77777777" w:rsidR="000E47D1" w:rsidRPr="00B76CD4" w:rsidRDefault="000E47D1" w:rsidP="000E47D1">
      <w:pPr>
        <w:spacing w:after="0"/>
        <w:jc w:val="both"/>
        <w:rPr>
          <w:rFonts w:ascii="Times New Roman" w:hAnsi="Times New Roman"/>
          <w:b/>
          <w:lang w:val="it-IT"/>
        </w:rPr>
      </w:pPr>
    </w:p>
    <w:p w14:paraId="22D2D24F" w14:textId="77777777" w:rsidR="000E47D1" w:rsidRPr="007E6836" w:rsidRDefault="000E47D1" w:rsidP="000E47D1">
      <w:pPr>
        <w:spacing w:after="0"/>
        <w:jc w:val="both"/>
        <w:rPr>
          <w:rFonts w:ascii="Times New Roman" w:hAnsi="Times New Roman"/>
          <w:b/>
          <w:lang w:val="it-IT"/>
        </w:rPr>
      </w:pPr>
    </w:p>
    <w:p w14:paraId="0CDADAFF" w14:textId="77777777" w:rsidR="000E47D1" w:rsidRPr="00E277CC"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DE50141"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p>
    <w:p w14:paraId="356E0AEF" w14:textId="77777777" w:rsidR="000E47D1" w:rsidRPr="00E277CC" w:rsidRDefault="000E47D1" w:rsidP="000E47D1">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59A63103" w14:textId="77777777" w:rsidR="000E47D1" w:rsidRDefault="000E47D1" w:rsidP="000E47D1">
      <w:pPr>
        <w:spacing w:after="0"/>
        <w:jc w:val="right"/>
        <w:rPr>
          <w:rFonts w:ascii="Times New Roman" w:hAnsi="Times New Roman"/>
          <w:b/>
          <w:lang w:val="ro-RO"/>
        </w:rPr>
      </w:pPr>
    </w:p>
    <w:p w14:paraId="57B33726" w14:textId="77777777" w:rsidR="000E47D1" w:rsidRDefault="000E47D1" w:rsidP="000E47D1">
      <w:pPr>
        <w:spacing w:after="0"/>
        <w:jc w:val="right"/>
        <w:rPr>
          <w:rFonts w:ascii="Times New Roman" w:hAnsi="Times New Roman"/>
          <w:b/>
          <w:lang w:val="ro-RO"/>
        </w:rPr>
      </w:pPr>
    </w:p>
    <w:p w14:paraId="11579EB3" w14:textId="77777777" w:rsidR="000E47D1" w:rsidRDefault="000E47D1" w:rsidP="000E47D1">
      <w:pPr>
        <w:spacing w:after="0"/>
        <w:jc w:val="right"/>
        <w:rPr>
          <w:rFonts w:ascii="Times New Roman" w:hAnsi="Times New Roman"/>
          <w:b/>
          <w:lang w:val="ro-RO"/>
        </w:rPr>
      </w:pPr>
    </w:p>
    <w:p w14:paraId="60B5A003" w14:textId="77777777" w:rsidR="000E47D1" w:rsidRDefault="000E47D1" w:rsidP="002A0269">
      <w:pPr>
        <w:spacing w:after="0"/>
        <w:jc w:val="right"/>
        <w:rPr>
          <w:rFonts w:ascii="Times New Roman" w:hAnsi="Times New Roman"/>
          <w:b/>
          <w:lang w:val="ro-RO"/>
        </w:rPr>
      </w:pPr>
    </w:p>
    <w:sectPr w:rsidR="000E47D1"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9DE5" w14:textId="77777777" w:rsidR="004F1884" w:rsidRDefault="004F1884" w:rsidP="000F48D6">
      <w:pPr>
        <w:spacing w:after="0" w:line="240" w:lineRule="auto"/>
      </w:pPr>
      <w:r>
        <w:separator/>
      </w:r>
    </w:p>
  </w:endnote>
  <w:endnote w:type="continuationSeparator" w:id="0">
    <w:p w14:paraId="1C1F311E" w14:textId="77777777" w:rsidR="004F1884" w:rsidRDefault="004F1884"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Footer"/>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EB27B" w14:textId="77777777" w:rsidR="004F1884" w:rsidRDefault="004F1884" w:rsidP="000F48D6">
      <w:pPr>
        <w:spacing w:after="0" w:line="240" w:lineRule="auto"/>
      </w:pPr>
      <w:r>
        <w:separator/>
      </w:r>
    </w:p>
  </w:footnote>
  <w:footnote w:type="continuationSeparator" w:id="0">
    <w:p w14:paraId="51A8D578" w14:textId="77777777" w:rsidR="004F1884" w:rsidRDefault="004F1884"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029D"/>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58EB"/>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69F"/>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4015"/>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057F"/>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19C6"/>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3775"/>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0BDF"/>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1884"/>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CF9"/>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0018"/>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B199F"/>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1B21"/>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2709"/>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240D"/>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65E"/>
    <w:rsid w:val="00983969"/>
    <w:rsid w:val="009853ED"/>
    <w:rsid w:val="00986C77"/>
    <w:rsid w:val="009900B8"/>
    <w:rsid w:val="00992787"/>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E746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5A"/>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3839"/>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E7A"/>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3D51"/>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6033</Words>
  <Characters>34995</Characters>
  <Application>Microsoft Office Word</Application>
  <DocSecurity>0</DocSecurity>
  <Lines>291</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40947</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Cosmin Lancerici</cp:lastModifiedBy>
  <cp:revision>2</cp:revision>
  <cp:lastPrinted>2017-09-21T18:32:00Z</cp:lastPrinted>
  <dcterms:created xsi:type="dcterms:W3CDTF">2026-07-13T13:07:00Z</dcterms:created>
  <dcterms:modified xsi:type="dcterms:W3CDTF">2026-07-13T13:07:00Z</dcterms:modified>
</cp:coreProperties>
</file>